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40E1" w14:textId="77777777" w:rsidR="00F334C7" w:rsidRDefault="00E35D75">
      <w:pPr>
        <w:jc w:val="center"/>
        <w:rPr>
          <w:b/>
          <w:caps/>
          <w:sz w:val="28"/>
          <w:lang w:eastAsia="ar-SA"/>
        </w:rPr>
      </w:pPr>
      <w:r>
        <w:rPr>
          <w:b/>
          <w:caps/>
          <w:sz w:val="28"/>
          <w:lang w:eastAsia="ar-SA"/>
        </w:rPr>
        <w:t>SKUODO rajono savivaldybės taryba</w:t>
      </w:r>
    </w:p>
    <w:p w14:paraId="0984DD32" w14:textId="77777777" w:rsidR="00F334C7" w:rsidRDefault="00F334C7">
      <w:pPr>
        <w:rPr>
          <w:caps/>
          <w:szCs w:val="24"/>
        </w:rPr>
      </w:pPr>
    </w:p>
    <w:p w14:paraId="492686C7" w14:textId="77777777" w:rsidR="00F334C7" w:rsidRDefault="00E35D75">
      <w:pPr>
        <w:jc w:val="center"/>
        <w:rPr>
          <w:b/>
        </w:rPr>
      </w:pPr>
      <w:r>
        <w:rPr>
          <w:b/>
        </w:rPr>
        <w:t>SPRENDIMAS</w:t>
      </w:r>
    </w:p>
    <w:p w14:paraId="0CAED23E" w14:textId="5B2678C3" w:rsidR="00EA0AE9" w:rsidRDefault="00EA0AE9">
      <w:pPr>
        <w:jc w:val="center"/>
        <w:rPr>
          <w:b/>
          <w:bCs/>
          <w:color w:val="212529"/>
          <w:szCs w:val="24"/>
          <w:lang w:eastAsia="lt-LT"/>
        </w:rPr>
      </w:pPr>
      <w:r>
        <w:rPr>
          <w:b/>
          <w:bCs/>
          <w:color w:val="212529"/>
          <w:szCs w:val="24"/>
          <w:lang w:eastAsia="lt-LT"/>
        </w:rPr>
        <w:t>DĖL SKUODO RAJONO SAVIVALDYBĖS TURTO PERDAVIMO NEATLYGINTINAI VALDYTI IR NAUDOTIS PANAUDOS PAGRINDAIS ASOCIACIJAI „ŠAUKLIŲ KADAGYS“</w:t>
      </w:r>
    </w:p>
    <w:p w14:paraId="164B07B5" w14:textId="77777777" w:rsidR="00EA0AE9" w:rsidRDefault="00EA0AE9">
      <w:pPr>
        <w:jc w:val="center"/>
        <w:rPr>
          <w:b/>
          <w:bCs/>
          <w:color w:val="212529"/>
          <w:szCs w:val="24"/>
          <w:lang w:eastAsia="lt-LT"/>
        </w:rPr>
      </w:pPr>
    </w:p>
    <w:p w14:paraId="29F8B650" w14:textId="77777777" w:rsidR="00EA0AE9" w:rsidRDefault="00EA0AE9">
      <w:pPr>
        <w:jc w:val="center"/>
        <w:rPr>
          <w:b/>
        </w:rPr>
      </w:pPr>
    </w:p>
    <w:p w14:paraId="16E7A4C6" w14:textId="750EDBFE" w:rsidR="00EA0AE9" w:rsidRPr="00EA0AE9" w:rsidRDefault="00EA0AE9">
      <w:pPr>
        <w:jc w:val="center"/>
        <w:rPr>
          <w:color w:val="00000A"/>
          <w:szCs w:val="24"/>
        </w:rPr>
      </w:pPr>
      <w:r w:rsidRPr="00EA0AE9">
        <w:rPr>
          <w:color w:val="00000A"/>
          <w:szCs w:val="24"/>
        </w:rPr>
        <w:t>2025 m. birželio</w:t>
      </w:r>
      <w:r>
        <w:rPr>
          <w:color w:val="00000A"/>
          <w:szCs w:val="24"/>
        </w:rPr>
        <w:t xml:space="preserve"> 12 </w:t>
      </w:r>
      <w:r w:rsidRPr="00EA0AE9">
        <w:rPr>
          <w:color w:val="00000A"/>
          <w:szCs w:val="24"/>
        </w:rPr>
        <w:t>d. Nr. T10-</w:t>
      </w:r>
      <w:r>
        <w:rPr>
          <w:color w:val="00000A"/>
          <w:szCs w:val="24"/>
        </w:rPr>
        <w:t>156</w:t>
      </w:r>
    </w:p>
    <w:p w14:paraId="1A8BDB10" w14:textId="79021D84" w:rsidR="00EA0AE9" w:rsidRPr="00EA0AE9" w:rsidRDefault="00EA0AE9">
      <w:pPr>
        <w:jc w:val="center"/>
      </w:pPr>
      <w:r w:rsidRPr="00EA0AE9">
        <w:rPr>
          <w:color w:val="00000A"/>
          <w:szCs w:val="24"/>
        </w:rPr>
        <w:t>Skuodas</w:t>
      </w:r>
    </w:p>
    <w:p w14:paraId="67B86E73" w14:textId="77777777" w:rsidR="00F334C7" w:rsidRDefault="00F334C7">
      <w:pPr>
        <w:spacing w:line="360" w:lineRule="auto"/>
        <w:jc w:val="both"/>
        <w:rPr>
          <w:color w:val="00000A"/>
          <w:szCs w:val="24"/>
        </w:rPr>
      </w:pPr>
    </w:p>
    <w:p w14:paraId="29721FD9" w14:textId="6E27534A" w:rsidR="00F334C7" w:rsidRDefault="00E35D75">
      <w:pPr>
        <w:pStyle w:val="Pagrindiniotekstotrauka2"/>
        <w:shd w:val="clear" w:color="auto" w:fill="FFFFFF"/>
        <w:spacing w:after="0" w:line="240" w:lineRule="auto"/>
        <w:ind w:left="0" w:firstLine="1247"/>
        <w:jc w:val="both"/>
        <w:rPr>
          <w:color w:val="212529"/>
          <w:szCs w:val="24"/>
          <w:lang w:eastAsia="lt-LT"/>
        </w:rPr>
      </w:pPr>
      <w:r>
        <w:rPr>
          <w:color w:val="212529"/>
          <w:szCs w:val="24"/>
          <w:lang w:eastAsia="lt-LT"/>
        </w:rPr>
        <w:t xml:space="preserve">Vadovaudamasi Lietuvos Respublikos vietos savivaldos įstatymo 6 straipsnio 13 punktu, 15 straipsnio 2 dalies 19 punktu, Lietuvos Respublikos valstybės ir savivaldybių turto valdymo, naudojimo ir disponavimo juo įstatymo 8 straipsnio 1 dalies 1 punktu, 14 straipsnio </w:t>
      </w:r>
      <w:r w:rsidR="00F141B1">
        <w:rPr>
          <w:color w:val="212529"/>
          <w:szCs w:val="24"/>
          <w:lang w:eastAsia="lt-LT"/>
        </w:rPr>
        <w:t>1 dalies 3</w:t>
      </w:r>
      <w:r>
        <w:rPr>
          <w:color w:val="212529"/>
          <w:szCs w:val="24"/>
          <w:lang w:eastAsia="lt-LT"/>
        </w:rPr>
        <w:t xml:space="preserve"> punktu</w:t>
      </w:r>
      <w:r w:rsidR="00FF1549">
        <w:rPr>
          <w:color w:val="212529"/>
          <w:szCs w:val="24"/>
          <w:lang w:eastAsia="lt-LT"/>
        </w:rPr>
        <w:t>,</w:t>
      </w:r>
      <w:r w:rsidR="00F141B1">
        <w:rPr>
          <w:color w:val="212529"/>
          <w:szCs w:val="24"/>
          <w:lang w:eastAsia="lt-LT"/>
        </w:rPr>
        <w:t xml:space="preserve"> 2 dalies 9 punktu,</w:t>
      </w:r>
      <w:r w:rsidR="00FF1549">
        <w:rPr>
          <w:color w:val="212529"/>
          <w:szCs w:val="24"/>
          <w:lang w:eastAsia="lt-LT"/>
        </w:rPr>
        <w:t xml:space="preserve"> </w:t>
      </w:r>
      <w:r w:rsidR="00FF1549" w:rsidRPr="00FF1549">
        <w:rPr>
          <w:color w:val="212529"/>
          <w:szCs w:val="24"/>
          <w:lang w:eastAsia="lt-LT"/>
        </w:rPr>
        <w:t>Skuodo rajono savivaldybės turto, perduodamo valdyti ir naudoti pagal p</w:t>
      </w:r>
      <w:r w:rsidR="00FF1549">
        <w:rPr>
          <w:color w:val="212529"/>
          <w:szCs w:val="24"/>
          <w:lang w:eastAsia="lt-LT"/>
        </w:rPr>
        <w:t xml:space="preserve">anaudos sutartis, tvarkos aprašo, patvirtinto </w:t>
      </w:r>
      <w:r w:rsidR="00FF1549" w:rsidRPr="00FF1549">
        <w:rPr>
          <w:color w:val="212529"/>
          <w:szCs w:val="24"/>
          <w:lang w:eastAsia="lt-LT"/>
        </w:rPr>
        <w:t>Skuodo rajono savivaldybės</w:t>
      </w:r>
      <w:r w:rsidR="00FF1549">
        <w:rPr>
          <w:color w:val="212529"/>
          <w:szCs w:val="24"/>
          <w:lang w:eastAsia="lt-LT"/>
        </w:rPr>
        <w:t xml:space="preserve"> tarybos 2021 m. gegužės 27 d. sprendimu Nr. </w:t>
      </w:r>
      <w:r w:rsidR="00FF1549" w:rsidRPr="00FF1549">
        <w:rPr>
          <w:color w:val="000000"/>
          <w:szCs w:val="24"/>
        </w:rPr>
        <w:t>T9-112</w:t>
      </w:r>
      <w:r w:rsidR="00FF1549">
        <w:rPr>
          <w:color w:val="000000"/>
          <w:szCs w:val="24"/>
        </w:rPr>
        <w:t xml:space="preserve"> „Dėl </w:t>
      </w:r>
      <w:r>
        <w:rPr>
          <w:color w:val="212529"/>
          <w:szCs w:val="24"/>
          <w:lang w:eastAsia="lt-LT"/>
        </w:rPr>
        <w:t xml:space="preserve"> </w:t>
      </w:r>
      <w:r w:rsidR="00FF1549" w:rsidRPr="00FF1549">
        <w:rPr>
          <w:color w:val="212529"/>
          <w:szCs w:val="24"/>
          <w:lang w:eastAsia="lt-LT"/>
        </w:rPr>
        <w:t xml:space="preserve">Skuodo rajono savivaldybės turto, perduodamo valdyti ir naudoti pagal panaudos sutartis, tvarkos aprašo </w:t>
      </w:r>
      <w:r w:rsidR="00FF1549">
        <w:rPr>
          <w:color w:val="212529"/>
          <w:szCs w:val="24"/>
          <w:lang w:eastAsia="lt-LT"/>
        </w:rPr>
        <w:t>patvirtinimo“</w:t>
      </w:r>
      <w:r w:rsidR="00490591">
        <w:rPr>
          <w:color w:val="212529"/>
          <w:szCs w:val="24"/>
          <w:lang w:eastAsia="lt-LT"/>
        </w:rPr>
        <w:t>,</w:t>
      </w:r>
      <w:r w:rsidR="00FF1549">
        <w:rPr>
          <w:color w:val="212529"/>
          <w:szCs w:val="24"/>
          <w:lang w:eastAsia="lt-LT"/>
        </w:rPr>
        <w:t xml:space="preserve"> 4.3. ir 7.</w:t>
      </w:r>
      <w:r w:rsidR="00A6615D">
        <w:rPr>
          <w:color w:val="212529"/>
          <w:szCs w:val="24"/>
          <w:lang w:eastAsia="lt-LT"/>
        </w:rPr>
        <w:t>9</w:t>
      </w:r>
      <w:r w:rsidR="00FF1549">
        <w:rPr>
          <w:color w:val="212529"/>
          <w:szCs w:val="24"/>
          <w:lang w:eastAsia="lt-LT"/>
        </w:rPr>
        <w:t xml:space="preserve">. papunkčiais, </w:t>
      </w:r>
      <w:r>
        <w:rPr>
          <w:color w:val="212529"/>
          <w:szCs w:val="24"/>
          <w:lang w:eastAsia="lt-LT"/>
        </w:rPr>
        <w:t xml:space="preserve">atsižvelgdama į </w:t>
      </w:r>
      <w:r w:rsidR="00FF1549">
        <w:rPr>
          <w:color w:val="212529"/>
          <w:szCs w:val="24"/>
          <w:lang w:eastAsia="lt-LT"/>
        </w:rPr>
        <w:t>asociacijos „Šauklių Kadagys“</w:t>
      </w:r>
      <w:r>
        <w:rPr>
          <w:color w:val="212529"/>
          <w:szCs w:val="24"/>
          <w:lang w:eastAsia="lt-LT"/>
        </w:rPr>
        <w:t xml:space="preserve"> 202</w:t>
      </w:r>
      <w:r w:rsidR="00FF1549">
        <w:rPr>
          <w:color w:val="212529"/>
          <w:szCs w:val="24"/>
          <w:lang w:eastAsia="lt-LT"/>
        </w:rPr>
        <w:t>5</w:t>
      </w:r>
      <w:r>
        <w:rPr>
          <w:color w:val="212529"/>
          <w:szCs w:val="24"/>
          <w:lang w:eastAsia="lt-LT"/>
        </w:rPr>
        <w:t xml:space="preserve"> m. </w:t>
      </w:r>
      <w:r w:rsidR="00FF1549">
        <w:rPr>
          <w:color w:val="212529"/>
          <w:szCs w:val="24"/>
          <w:lang w:eastAsia="lt-LT"/>
        </w:rPr>
        <w:t xml:space="preserve">gegužės 12 d. </w:t>
      </w:r>
      <w:r>
        <w:rPr>
          <w:color w:val="212529"/>
          <w:szCs w:val="24"/>
          <w:lang w:eastAsia="lt-LT"/>
        </w:rPr>
        <w:t>prašymą, Skuodo rajono savivaldybės taryba</w:t>
      </w:r>
      <w:r w:rsidR="00EA0AE9">
        <w:rPr>
          <w:color w:val="212529"/>
          <w:szCs w:val="24"/>
          <w:lang w:eastAsia="lt-LT"/>
        </w:rPr>
        <w:t xml:space="preserve"> </w:t>
      </w:r>
      <w:r>
        <w:rPr>
          <w:color w:val="212529"/>
          <w:spacing w:val="40"/>
          <w:szCs w:val="24"/>
          <w:lang w:eastAsia="lt-LT"/>
        </w:rPr>
        <w:t>nusprendži</w:t>
      </w:r>
      <w:r>
        <w:rPr>
          <w:color w:val="212529"/>
          <w:szCs w:val="24"/>
          <w:lang w:eastAsia="lt-LT"/>
        </w:rPr>
        <w:t>a:</w:t>
      </w:r>
    </w:p>
    <w:p w14:paraId="1A3C9B28" w14:textId="5D5FBD53" w:rsidR="00F334C7" w:rsidRDefault="00E35D75">
      <w:pPr>
        <w:shd w:val="clear" w:color="auto" w:fill="FFFFFF"/>
        <w:ind w:firstLine="1247"/>
        <w:jc w:val="both"/>
        <w:rPr>
          <w:color w:val="212529"/>
          <w:szCs w:val="24"/>
          <w:lang w:eastAsia="lt-LT"/>
        </w:rPr>
      </w:pPr>
      <w:r>
        <w:rPr>
          <w:color w:val="212529"/>
          <w:szCs w:val="24"/>
          <w:lang w:eastAsia="lt-LT"/>
        </w:rPr>
        <w:t xml:space="preserve">1. Perduoti Skuodo rajono savivaldybei nuosavybės teise priklausantį ilgalaikį materialųjį turtą: </w:t>
      </w:r>
      <w:r w:rsidR="00FF1549">
        <w:rPr>
          <w:color w:val="212529"/>
          <w:szCs w:val="24"/>
          <w:lang w:eastAsia="lt-LT"/>
        </w:rPr>
        <w:t xml:space="preserve">patalpas pastate </w:t>
      </w:r>
      <w:r w:rsidR="00FF1549" w:rsidRPr="00FF1549">
        <w:rPr>
          <w:color w:val="212529"/>
          <w:szCs w:val="24"/>
          <w:lang w:eastAsia="lt-LT"/>
        </w:rPr>
        <w:t>–</w:t>
      </w:r>
      <w:r w:rsidR="00FF1549" w:rsidRPr="00FF1549">
        <w:t xml:space="preserve"> </w:t>
      </w:r>
      <w:r w:rsidR="00FF1549">
        <w:rPr>
          <w:color w:val="212529"/>
          <w:szCs w:val="24"/>
          <w:lang w:eastAsia="lt-LT"/>
        </w:rPr>
        <w:t>m</w:t>
      </w:r>
      <w:r w:rsidR="00FF1549" w:rsidRPr="00FF1549">
        <w:rPr>
          <w:color w:val="212529"/>
          <w:szCs w:val="24"/>
          <w:lang w:eastAsia="lt-LT"/>
        </w:rPr>
        <w:t>okykl</w:t>
      </w:r>
      <w:r w:rsidR="00FF1549">
        <w:rPr>
          <w:color w:val="212529"/>
          <w:szCs w:val="24"/>
          <w:lang w:eastAsia="lt-LT"/>
        </w:rPr>
        <w:t>oje</w:t>
      </w:r>
      <w:r w:rsidR="00FF1549" w:rsidRPr="00FF1549">
        <w:rPr>
          <w:color w:val="212529"/>
          <w:szCs w:val="24"/>
          <w:lang w:eastAsia="lt-LT"/>
        </w:rPr>
        <w:t xml:space="preserve"> su gydymo paskirties patalpomis</w:t>
      </w:r>
      <w:r>
        <w:rPr>
          <w:color w:val="212529"/>
          <w:szCs w:val="24"/>
          <w:lang w:eastAsia="lt-LT"/>
        </w:rPr>
        <w:t xml:space="preserve">, unikalus Nr. </w:t>
      </w:r>
      <w:r w:rsidR="00FF1549" w:rsidRPr="00FF1549">
        <w:rPr>
          <w:color w:val="212529"/>
          <w:szCs w:val="24"/>
          <w:lang w:eastAsia="lt-LT"/>
        </w:rPr>
        <w:t>7598-1001-7019</w:t>
      </w:r>
      <w:r>
        <w:rPr>
          <w:color w:val="212529"/>
          <w:szCs w:val="24"/>
          <w:lang w:eastAsia="lt-LT"/>
        </w:rPr>
        <w:t xml:space="preserve">, adresas: </w:t>
      </w:r>
      <w:r w:rsidR="00FF1549">
        <w:rPr>
          <w:color w:val="212529"/>
          <w:szCs w:val="24"/>
          <w:lang w:eastAsia="lt-LT"/>
        </w:rPr>
        <w:t>Mosėdžio g. 55, Šauklių k., Mosėdžio</w:t>
      </w:r>
      <w:r>
        <w:rPr>
          <w:color w:val="212529"/>
          <w:szCs w:val="24"/>
          <w:lang w:eastAsia="lt-LT"/>
        </w:rPr>
        <w:t xml:space="preserve"> sen., Skuodo r. sav., kuri</w:t>
      </w:r>
      <w:r w:rsidR="00FF1549">
        <w:rPr>
          <w:color w:val="212529"/>
          <w:szCs w:val="24"/>
          <w:lang w:eastAsia="lt-LT"/>
        </w:rPr>
        <w:t>ų</w:t>
      </w:r>
      <w:r>
        <w:rPr>
          <w:color w:val="212529"/>
          <w:szCs w:val="24"/>
          <w:lang w:eastAsia="lt-LT"/>
        </w:rPr>
        <w:t xml:space="preserve"> bendras plotas </w:t>
      </w:r>
      <w:r w:rsidR="00FF1549">
        <w:rPr>
          <w:color w:val="212529"/>
          <w:szCs w:val="24"/>
          <w:lang w:eastAsia="lt-LT"/>
        </w:rPr>
        <w:t>44,73</w:t>
      </w:r>
      <w:r>
        <w:rPr>
          <w:color w:val="212529"/>
          <w:szCs w:val="24"/>
          <w:lang w:eastAsia="lt-LT"/>
        </w:rPr>
        <w:t xml:space="preserve"> kv. m</w:t>
      </w:r>
      <w:r w:rsidR="00D2686D">
        <w:rPr>
          <w:color w:val="212529"/>
          <w:szCs w:val="24"/>
          <w:lang w:eastAsia="lt-LT"/>
        </w:rPr>
        <w:t xml:space="preserve"> (patalpų indeksai 1-27, 1-28, 1-29)</w:t>
      </w:r>
      <w:r>
        <w:rPr>
          <w:color w:val="212529"/>
          <w:szCs w:val="24"/>
          <w:lang w:eastAsia="lt-LT"/>
        </w:rPr>
        <w:t xml:space="preserve">, </w:t>
      </w:r>
      <w:r w:rsidR="00FF1549">
        <w:rPr>
          <w:color w:val="212529"/>
          <w:szCs w:val="24"/>
          <w:lang w:eastAsia="lt-LT"/>
        </w:rPr>
        <w:t>asociacijai „Šauklių Kadagys“</w:t>
      </w:r>
      <w:r>
        <w:rPr>
          <w:color w:val="212529"/>
          <w:szCs w:val="24"/>
          <w:lang w:eastAsia="lt-LT"/>
        </w:rPr>
        <w:t xml:space="preserve"> panaudos pagrindais laikinai neatlygintinai valdyti ir naudotis 10 metų laikotarpiui, savarankiškajai savivaldybės funkcijai vykdyti – gyventojų kultūro</w:t>
      </w:r>
      <w:r w:rsidR="0095635C">
        <w:rPr>
          <w:color w:val="212529"/>
          <w:szCs w:val="24"/>
          <w:lang w:eastAsia="lt-LT"/>
        </w:rPr>
        <w:t>s ugdymui</w:t>
      </w:r>
      <w:r>
        <w:rPr>
          <w:color w:val="212529"/>
          <w:szCs w:val="24"/>
          <w:lang w:eastAsia="lt-LT"/>
        </w:rPr>
        <w:t xml:space="preserve"> ir etninės kultūros puoselėjim</w:t>
      </w:r>
      <w:r w:rsidR="0095635C">
        <w:rPr>
          <w:color w:val="212529"/>
          <w:szCs w:val="24"/>
          <w:lang w:eastAsia="lt-LT"/>
        </w:rPr>
        <w:t>ui</w:t>
      </w:r>
      <w:r w:rsidR="004D39D5">
        <w:rPr>
          <w:color w:val="212529"/>
          <w:szCs w:val="24"/>
          <w:lang w:eastAsia="lt-LT"/>
        </w:rPr>
        <w:t>.</w:t>
      </w:r>
    </w:p>
    <w:p w14:paraId="22190069" w14:textId="77777777" w:rsidR="00F334C7" w:rsidRDefault="00E35D75">
      <w:pPr>
        <w:shd w:val="clear" w:color="auto" w:fill="FFFFFF"/>
        <w:ind w:firstLine="1247"/>
        <w:jc w:val="both"/>
        <w:rPr>
          <w:color w:val="212529"/>
          <w:szCs w:val="24"/>
          <w:lang w:eastAsia="lt-LT"/>
        </w:rPr>
      </w:pPr>
      <w:r>
        <w:rPr>
          <w:color w:val="212529"/>
          <w:szCs w:val="24"/>
          <w:lang w:eastAsia="lt-LT"/>
        </w:rPr>
        <w:t>2. Pavesti Skuodo rajono savivaldybės administracijos direktorei Levutei Staniuvienei pasirašyti sprendimo 1 punktu perduodamo turto panaudos sutartį ir visus kitus dokumentus, susijusius su šiuo pavedimu.</w:t>
      </w:r>
    </w:p>
    <w:p w14:paraId="34317C6F" w14:textId="4D72E476" w:rsidR="00F334C7" w:rsidRDefault="00E35D75">
      <w:pPr>
        <w:shd w:val="clear" w:color="auto" w:fill="FFFFFF"/>
        <w:ind w:firstLine="1247"/>
        <w:jc w:val="both"/>
        <w:rPr>
          <w:color w:val="212529"/>
          <w:szCs w:val="24"/>
          <w:lang w:eastAsia="lt-LT"/>
        </w:rPr>
      </w:pPr>
      <w:r>
        <w:rPr>
          <w:color w:val="212529"/>
          <w:szCs w:val="24"/>
          <w:lang w:eastAsia="lt-LT"/>
        </w:rPr>
        <w:t xml:space="preserve">3. Nurodyti, kad šis sprendimas gali būti skundžiamas </w:t>
      </w:r>
      <w:r w:rsidR="00820FB7" w:rsidRPr="00820FB7">
        <w:rPr>
          <w:color w:val="212529"/>
          <w:szCs w:val="24"/>
          <w:lang w:eastAsia="lt-LT"/>
        </w:rPr>
        <w:t>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97F8251" w14:textId="77777777" w:rsidR="00F334C7" w:rsidRDefault="00F334C7">
      <w:pPr>
        <w:jc w:val="both"/>
        <w:rPr>
          <w:szCs w:val="24"/>
        </w:rPr>
      </w:pPr>
    </w:p>
    <w:p w14:paraId="5BB74F04" w14:textId="77777777" w:rsidR="00F334C7" w:rsidRDefault="00F334C7">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A0AE9" w14:paraId="1023F297" w14:textId="77777777" w:rsidTr="00EA0AE9">
        <w:trPr>
          <w:trHeight w:val="70"/>
        </w:trPr>
        <w:tc>
          <w:tcPr>
            <w:tcW w:w="4814" w:type="dxa"/>
          </w:tcPr>
          <w:p w14:paraId="06540CD5" w14:textId="27E7E6C9" w:rsidR="00EA0AE9" w:rsidRDefault="00EA0AE9" w:rsidP="00EA0AE9">
            <w:pPr>
              <w:tabs>
                <w:tab w:val="left" w:pos="7044"/>
              </w:tabs>
              <w:ind w:hanging="120"/>
              <w:jc w:val="both"/>
            </w:pPr>
            <w:r>
              <w:t>Savivaldybės meras</w:t>
            </w:r>
          </w:p>
        </w:tc>
        <w:tc>
          <w:tcPr>
            <w:tcW w:w="4814" w:type="dxa"/>
          </w:tcPr>
          <w:p w14:paraId="617CE9D8" w14:textId="77777777" w:rsidR="00EA0AE9" w:rsidRDefault="00EA0AE9">
            <w:pPr>
              <w:tabs>
                <w:tab w:val="left" w:pos="7044"/>
              </w:tabs>
              <w:jc w:val="both"/>
            </w:pPr>
          </w:p>
        </w:tc>
      </w:tr>
    </w:tbl>
    <w:p w14:paraId="225F3461" w14:textId="1FEA61B2" w:rsidR="00F334C7" w:rsidRDefault="00F334C7">
      <w:pPr>
        <w:tabs>
          <w:tab w:val="left" w:pos="7044"/>
        </w:tabs>
        <w:jc w:val="both"/>
      </w:pPr>
    </w:p>
    <w:p w14:paraId="3969449B" w14:textId="77777777" w:rsidR="00F334C7" w:rsidRDefault="00F334C7">
      <w:pPr>
        <w:jc w:val="both"/>
      </w:pPr>
    </w:p>
    <w:p w14:paraId="1679C035" w14:textId="77777777" w:rsidR="00F334C7" w:rsidRDefault="00F334C7">
      <w:pPr>
        <w:jc w:val="both"/>
      </w:pPr>
    </w:p>
    <w:p w14:paraId="57CF792F" w14:textId="77777777" w:rsidR="00F334C7" w:rsidRDefault="00F334C7">
      <w:pPr>
        <w:tabs>
          <w:tab w:val="left" w:pos="2784"/>
        </w:tabs>
      </w:pPr>
    </w:p>
    <w:p w14:paraId="4D68E84D" w14:textId="77777777" w:rsidR="00F334C7" w:rsidRDefault="00F334C7">
      <w:pPr>
        <w:tabs>
          <w:tab w:val="left" w:pos="2784"/>
        </w:tabs>
      </w:pPr>
    </w:p>
    <w:p w14:paraId="071B0737" w14:textId="77777777" w:rsidR="00F334C7" w:rsidRDefault="00F334C7">
      <w:pPr>
        <w:tabs>
          <w:tab w:val="left" w:pos="2784"/>
        </w:tabs>
      </w:pPr>
    </w:p>
    <w:p w14:paraId="32F08B25" w14:textId="77777777" w:rsidR="00F334C7" w:rsidRDefault="00F334C7">
      <w:pPr>
        <w:tabs>
          <w:tab w:val="left" w:pos="2784"/>
        </w:tabs>
      </w:pPr>
    </w:p>
    <w:p w14:paraId="72BCB84E" w14:textId="77777777" w:rsidR="00F334C7" w:rsidRDefault="00F334C7">
      <w:pPr>
        <w:tabs>
          <w:tab w:val="left" w:pos="2784"/>
        </w:tabs>
      </w:pPr>
    </w:p>
    <w:p w14:paraId="4CF779A1" w14:textId="77777777" w:rsidR="00F334C7" w:rsidRDefault="00F334C7">
      <w:pPr>
        <w:tabs>
          <w:tab w:val="left" w:pos="2784"/>
        </w:tabs>
      </w:pPr>
    </w:p>
    <w:p w14:paraId="4D01E18A" w14:textId="77777777" w:rsidR="00F334C7" w:rsidRDefault="00E35D75">
      <w:pPr>
        <w:tabs>
          <w:tab w:val="left" w:pos="2784"/>
        </w:tabs>
      </w:pPr>
      <w:r>
        <w:t xml:space="preserve">Elena Žukauskaitė, tel. +370 638 </w:t>
      </w:r>
      <w:r>
        <w:rPr>
          <w:lang w:eastAsia="de-DE"/>
        </w:rPr>
        <w:t>13 713</w:t>
      </w:r>
    </w:p>
    <w:p w14:paraId="5C3652FB" w14:textId="77777777" w:rsidR="00F334C7" w:rsidRDefault="00F334C7">
      <w:pPr>
        <w:tabs>
          <w:tab w:val="left" w:pos="7665"/>
        </w:tabs>
        <w:spacing w:line="259" w:lineRule="auto"/>
        <w:ind w:left="6480"/>
      </w:pPr>
    </w:p>
    <w:sectPr w:rsidR="00F334C7">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2C1A7" w14:textId="77777777" w:rsidR="00F7205C" w:rsidRDefault="00F7205C">
      <w:r>
        <w:separator/>
      </w:r>
    </w:p>
  </w:endnote>
  <w:endnote w:type="continuationSeparator" w:id="0">
    <w:p w14:paraId="7C549445" w14:textId="77777777" w:rsidR="00F7205C" w:rsidRDefault="00F7205C">
      <w:r>
        <w:continuationSeparator/>
      </w:r>
    </w:p>
  </w:endnote>
  <w:endnote w:type="continuationNotice" w:id="1">
    <w:p w14:paraId="6583F3AC" w14:textId="77777777" w:rsidR="00F7205C" w:rsidRDefault="00F72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5ADB9" w14:textId="77777777" w:rsidR="00F7205C" w:rsidRDefault="00F7205C">
      <w:r>
        <w:separator/>
      </w:r>
    </w:p>
  </w:footnote>
  <w:footnote w:type="continuationSeparator" w:id="0">
    <w:p w14:paraId="439F9374" w14:textId="77777777" w:rsidR="00F7205C" w:rsidRDefault="00F7205C">
      <w:r>
        <w:continuationSeparator/>
      </w:r>
    </w:p>
  </w:footnote>
  <w:footnote w:type="continuationNotice" w:id="1">
    <w:p w14:paraId="04EF9DCF" w14:textId="77777777" w:rsidR="00F7205C" w:rsidRDefault="00F720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F57C" w14:textId="77777777" w:rsidR="00F334C7" w:rsidRDefault="00E35D75">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A482E"/>
    <w:multiLevelType w:val="hybridMultilevel"/>
    <w:tmpl w:val="A23658D0"/>
    <w:lvl w:ilvl="0" w:tplc="BF3AC0F6">
      <w:start w:val="1"/>
      <w:numFmt w:val="decimal"/>
      <w:lvlText w:val="%1."/>
      <w:lvlJc w:val="left"/>
      <w:pPr>
        <w:ind w:left="1607" w:hanging="360"/>
      </w:pPr>
      <w:rPr>
        <w:rFonts w:hint="default"/>
      </w:rPr>
    </w:lvl>
    <w:lvl w:ilvl="1" w:tplc="46A8EEE2">
      <w:start w:val="1"/>
      <w:numFmt w:val="lowerLetter"/>
      <w:lvlText w:val="%2."/>
      <w:lvlJc w:val="left"/>
      <w:pPr>
        <w:ind w:left="2327" w:hanging="360"/>
      </w:pPr>
    </w:lvl>
    <w:lvl w:ilvl="2" w:tplc="E00479C2">
      <w:start w:val="1"/>
      <w:numFmt w:val="lowerRoman"/>
      <w:lvlText w:val="%3."/>
      <w:lvlJc w:val="right"/>
      <w:pPr>
        <w:ind w:left="3047" w:hanging="180"/>
      </w:pPr>
    </w:lvl>
    <w:lvl w:ilvl="3" w:tplc="6C7AE4F6">
      <w:start w:val="1"/>
      <w:numFmt w:val="decimal"/>
      <w:lvlText w:val="%4."/>
      <w:lvlJc w:val="left"/>
      <w:pPr>
        <w:ind w:left="3767" w:hanging="360"/>
      </w:pPr>
    </w:lvl>
    <w:lvl w:ilvl="4" w:tplc="5B0072B2">
      <w:start w:val="1"/>
      <w:numFmt w:val="lowerLetter"/>
      <w:lvlText w:val="%5."/>
      <w:lvlJc w:val="left"/>
      <w:pPr>
        <w:ind w:left="4487" w:hanging="360"/>
      </w:pPr>
    </w:lvl>
    <w:lvl w:ilvl="5" w:tplc="B1EC619C">
      <w:start w:val="1"/>
      <w:numFmt w:val="lowerRoman"/>
      <w:lvlText w:val="%6."/>
      <w:lvlJc w:val="right"/>
      <w:pPr>
        <w:ind w:left="5207" w:hanging="180"/>
      </w:pPr>
    </w:lvl>
    <w:lvl w:ilvl="6" w:tplc="F2BCB2DA">
      <w:start w:val="1"/>
      <w:numFmt w:val="decimal"/>
      <w:lvlText w:val="%7."/>
      <w:lvlJc w:val="left"/>
      <w:pPr>
        <w:ind w:left="5927" w:hanging="360"/>
      </w:pPr>
    </w:lvl>
    <w:lvl w:ilvl="7" w:tplc="C9B6E19A">
      <w:start w:val="1"/>
      <w:numFmt w:val="lowerLetter"/>
      <w:lvlText w:val="%8."/>
      <w:lvlJc w:val="left"/>
      <w:pPr>
        <w:ind w:left="6647" w:hanging="360"/>
      </w:pPr>
    </w:lvl>
    <w:lvl w:ilvl="8" w:tplc="8AD8FD0C">
      <w:start w:val="1"/>
      <w:numFmt w:val="lowerRoman"/>
      <w:lvlText w:val="%9."/>
      <w:lvlJc w:val="right"/>
      <w:pPr>
        <w:ind w:left="7367" w:hanging="180"/>
      </w:pPr>
    </w:lvl>
  </w:abstractNum>
  <w:abstractNum w:abstractNumId="1" w15:restartNumberingAfterBreak="0">
    <w:nsid w:val="2B202ADE"/>
    <w:multiLevelType w:val="hybridMultilevel"/>
    <w:tmpl w:val="7C3A23BC"/>
    <w:lvl w:ilvl="0" w:tplc="535A150A">
      <w:start w:val="1"/>
      <w:numFmt w:val="decimal"/>
      <w:lvlText w:val="%1."/>
      <w:lvlJc w:val="left"/>
      <w:pPr>
        <w:ind w:left="1260" w:hanging="360"/>
      </w:pPr>
    </w:lvl>
    <w:lvl w:ilvl="1" w:tplc="8E1C5616">
      <w:start w:val="1"/>
      <w:numFmt w:val="lowerLetter"/>
      <w:lvlText w:val="%2."/>
      <w:lvlJc w:val="left"/>
      <w:pPr>
        <w:ind w:left="1980" w:hanging="360"/>
      </w:pPr>
    </w:lvl>
    <w:lvl w:ilvl="2" w:tplc="DF5C7374">
      <w:start w:val="1"/>
      <w:numFmt w:val="lowerRoman"/>
      <w:lvlText w:val="%3."/>
      <w:lvlJc w:val="right"/>
      <w:pPr>
        <w:ind w:left="2700" w:hanging="180"/>
      </w:pPr>
    </w:lvl>
    <w:lvl w:ilvl="3" w:tplc="AD0AE32C">
      <w:start w:val="1"/>
      <w:numFmt w:val="decimal"/>
      <w:lvlText w:val="%4."/>
      <w:lvlJc w:val="left"/>
      <w:pPr>
        <w:ind w:left="3420" w:hanging="360"/>
      </w:pPr>
    </w:lvl>
    <w:lvl w:ilvl="4" w:tplc="A5206754">
      <w:start w:val="1"/>
      <w:numFmt w:val="lowerLetter"/>
      <w:lvlText w:val="%5."/>
      <w:lvlJc w:val="left"/>
      <w:pPr>
        <w:ind w:left="4140" w:hanging="360"/>
      </w:pPr>
    </w:lvl>
    <w:lvl w:ilvl="5" w:tplc="8A70955E">
      <w:start w:val="1"/>
      <w:numFmt w:val="lowerRoman"/>
      <w:lvlText w:val="%6."/>
      <w:lvlJc w:val="right"/>
      <w:pPr>
        <w:ind w:left="4860" w:hanging="180"/>
      </w:pPr>
    </w:lvl>
    <w:lvl w:ilvl="6" w:tplc="9A6E075C">
      <w:start w:val="1"/>
      <w:numFmt w:val="decimal"/>
      <w:lvlText w:val="%7."/>
      <w:lvlJc w:val="left"/>
      <w:pPr>
        <w:ind w:left="5580" w:hanging="360"/>
      </w:pPr>
    </w:lvl>
    <w:lvl w:ilvl="7" w:tplc="B67E8088">
      <w:start w:val="1"/>
      <w:numFmt w:val="lowerLetter"/>
      <w:lvlText w:val="%8."/>
      <w:lvlJc w:val="left"/>
      <w:pPr>
        <w:ind w:left="6300" w:hanging="360"/>
      </w:pPr>
    </w:lvl>
    <w:lvl w:ilvl="8" w:tplc="836C4EBA">
      <w:start w:val="1"/>
      <w:numFmt w:val="lowerRoman"/>
      <w:lvlText w:val="%9."/>
      <w:lvlJc w:val="right"/>
      <w:pPr>
        <w:ind w:left="7020" w:hanging="180"/>
      </w:pPr>
    </w:lvl>
  </w:abstractNum>
  <w:abstractNum w:abstractNumId="2" w15:restartNumberingAfterBreak="0">
    <w:nsid w:val="3B655920"/>
    <w:multiLevelType w:val="hybridMultilevel"/>
    <w:tmpl w:val="E4CE707A"/>
    <w:lvl w:ilvl="0" w:tplc="711E0A86">
      <w:start w:val="3"/>
      <w:numFmt w:val="decimal"/>
      <w:lvlText w:val="%1."/>
      <w:lvlJc w:val="left"/>
      <w:pPr>
        <w:ind w:left="1211" w:hanging="360"/>
      </w:pPr>
      <w:rPr>
        <w:rFonts w:hint="default"/>
        <w:b/>
      </w:rPr>
    </w:lvl>
    <w:lvl w:ilvl="1" w:tplc="F90021E4">
      <w:start w:val="1"/>
      <w:numFmt w:val="lowerLetter"/>
      <w:lvlText w:val="%2."/>
      <w:lvlJc w:val="left"/>
      <w:pPr>
        <w:ind w:left="1931" w:hanging="360"/>
      </w:pPr>
    </w:lvl>
    <w:lvl w:ilvl="2" w:tplc="6FE059CA">
      <w:start w:val="1"/>
      <w:numFmt w:val="lowerRoman"/>
      <w:lvlText w:val="%3."/>
      <w:lvlJc w:val="right"/>
      <w:pPr>
        <w:ind w:left="2651" w:hanging="180"/>
      </w:pPr>
    </w:lvl>
    <w:lvl w:ilvl="3" w:tplc="2322251A">
      <w:start w:val="1"/>
      <w:numFmt w:val="decimal"/>
      <w:lvlText w:val="%4."/>
      <w:lvlJc w:val="left"/>
      <w:pPr>
        <w:ind w:left="3371" w:hanging="360"/>
      </w:pPr>
    </w:lvl>
    <w:lvl w:ilvl="4" w:tplc="CD7A45AE">
      <w:start w:val="1"/>
      <w:numFmt w:val="lowerLetter"/>
      <w:lvlText w:val="%5."/>
      <w:lvlJc w:val="left"/>
      <w:pPr>
        <w:ind w:left="4091" w:hanging="360"/>
      </w:pPr>
    </w:lvl>
    <w:lvl w:ilvl="5" w:tplc="AF1AFDF8">
      <w:start w:val="1"/>
      <w:numFmt w:val="lowerRoman"/>
      <w:lvlText w:val="%6."/>
      <w:lvlJc w:val="right"/>
      <w:pPr>
        <w:ind w:left="4811" w:hanging="180"/>
      </w:pPr>
    </w:lvl>
    <w:lvl w:ilvl="6" w:tplc="B0AE94B6">
      <w:start w:val="1"/>
      <w:numFmt w:val="decimal"/>
      <w:lvlText w:val="%7."/>
      <w:lvlJc w:val="left"/>
      <w:pPr>
        <w:ind w:left="5531" w:hanging="360"/>
      </w:pPr>
    </w:lvl>
    <w:lvl w:ilvl="7" w:tplc="B50E8844">
      <w:start w:val="1"/>
      <w:numFmt w:val="lowerLetter"/>
      <w:lvlText w:val="%8."/>
      <w:lvlJc w:val="left"/>
      <w:pPr>
        <w:ind w:left="6251" w:hanging="360"/>
      </w:pPr>
    </w:lvl>
    <w:lvl w:ilvl="8" w:tplc="30BE4E0C">
      <w:start w:val="1"/>
      <w:numFmt w:val="lowerRoman"/>
      <w:lvlText w:val="%9."/>
      <w:lvlJc w:val="right"/>
      <w:pPr>
        <w:ind w:left="6971" w:hanging="180"/>
      </w:pPr>
    </w:lvl>
  </w:abstractNum>
  <w:abstractNum w:abstractNumId="3" w15:restartNumberingAfterBreak="0">
    <w:nsid w:val="48F1032B"/>
    <w:multiLevelType w:val="hybridMultilevel"/>
    <w:tmpl w:val="5418B234"/>
    <w:lvl w:ilvl="0" w:tplc="1F6E1440">
      <w:start w:val="1"/>
      <w:numFmt w:val="decimal"/>
      <w:lvlText w:val="%1."/>
      <w:lvlJc w:val="left"/>
      <w:pPr>
        <w:ind w:left="1211" w:hanging="360"/>
      </w:pPr>
      <w:rPr>
        <w:rFonts w:hint="default"/>
      </w:rPr>
    </w:lvl>
    <w:lvl w:ilvl="1" w:tplc="58786086">
      <w:start w:val="1"/>
      <w:numFmt w:val="lowerLetter"/>
      <w:lvlText w:val="%2."/>
      <w:lvlJc w:val="left"/>
      <w:pPr>
        <w:ind w:left="1931" w:hanging="360"/>
      </w:pPr>
    </w:lvl>
    <w:lvl w:ilvl="2" w:tplc="5C302742">
      <w:start w:val="1"/>
      <w:numFmt w:val="lowerRoman"/>
      <w:lvlText w:val="%3."/>
      <w:lvlJc w:val="right"/>
      <w:pPr>
        <w:ind w:left="2651" w:hanging="180"/>
      </w:pPr>
    </w:lvl>
    <w:lvl w:ilvl="3" w:tplc="5AF4B0BC">
      <w:start w:val="1"/>
      <w:numFmt w:val="decimal"/>
      <w:lvlText w:val="%4."/>
      <w:lvlJc w:val="left"/>
      <w:pPr>
        <w:ind w:left="3371" w:hanging="360"/>
      </w:pPr>
    </w:lvl>
    <w:lvl w:ilvl="4" w:tplc="A434C9DA">
      <w:start w:val="1"/>
      <w:numFmt w:val="lowerLetter"/>
      <w:lvlText w:val="%5."/>
      <w:lvlJc w:val="left"/>
      <w:pPr>
        <w:ind w:left="4091" w:hanging="360"/>
      </w:pPr>
    </w:lvl>
    <w:lvl w:ilvl="5" w:tplc="6E9859EC">
      <w:start w:val="1"/>
      <w:numFmt w:val="lowerRoman"/>
      <w:lvlText w:val="%6."/>
      <w:lvlJc w:val="right"/>
      <w:pPr>
        <w:ind w:left="4811" w:hanging="180"/>
      </w:pPr>
    </w:lvl>
    <w:lvl w:ilvl="6" w:tplc="162283DE">
      <w:start w:val="1"/>
      <w:numFmt w:val="decimal"/>
      <w:lvlText w:val="%7."/>
      <w:lvlJc w:val="left"/>
      <w:pPr>
        <w:ind w:left="5531" w:hanging="360"/>
      </w:pPr>
    </w:lvl>
    <w:lvl w:ilvl="7" w:tplc="4EC44206">
      <w:start w:val="1"/>
      <w:numFmt w:val="lowerLetter"/>
      <w:lvlText w:val="%8."/>
      <w:lvlJc w:val="left"/>
      <w:pPr>
        <w:ind w:left="6251" w:hanging="360"/>
      </w:pPr>
    </w:lvl>
    <w:lvl w:ilvl="8" w:tplc="6DA02732">
      <w:start w:val="1"/>
      <w:numFmt w:val="lowerRoman"/>
      <w:lvlText w:val="%9."/>
      <w:lvlJc w:val="right"/>
      <w:pPr>
        <w:ind w:left="6971" w:hanging="180"/>
      </w:pPr>
    </w:lvl>
  </w:abstractNum>
  <w:abstractNum w:abstractNumId="4" w15:restartNumberingAfterBreak="0">
    <w:nsid w:val="4E7C43DF"/>
    <w:multiLevelType w:val="hybridMultilevel"/>
    <w:tmpl w:val="01767164"/>
    <w:lvl w:ilvl="0" w:tplc="6E0E939E">
      <w:start w:val="1"/>
      <w:numFmt w:val="decimal"/>
      <w:lvlText w:val="%1."/>
      <w:lvlJc w:val="left"/>
      <w:pPr>
        <w:ind w:left="1211" w:hanging="360"/>
      </w:pPr>
      <w:rPr>
        <w:rFonts w:hint="default"/>
      </w:rPr>
    </w:lvl>
    <w:lvl w:ilvl="1" w:tplc="99609CF0">
      <w:start w:val="1"/>
      <w:numFmt w:val="lowerLetter"/>
      <w:lvlText w:val="%2."/>
      <w:lvlJc w:val="left"/>
      <w:pPr>
        <w:ind w:left="1931" w:hanging="360"/>
      </w:pPr>
    </w:lvl>
    <w:lvl w:ilvl="2" w:tplc="49E89D86">
      <w:start w:val="1"/>
      <w:numFmt w:val="lowerRoman"/>
      <w:lvlText w:val="%3."/>
      <w:lvlJc w:val="right"/>
      <w:pPr>
        <w:ind w:left="2651" w:hanging="180"/>
      </w:pPr>
    </w:lvl>
    <w:lvl w:ilvl="3" w:tplc="C3F41688">
      <w:start w:val="1"/>
      <w:numFmt w:val="decimal"/>
      <w:lvlText w:val="%4."/>
      <w:lvlJc w:val="left"/>
      <w:pPr>
        <w:ind w:left="3371" w:hanging="360"/>
      </w:pPr>
    </w:lvl>
    <w:lvl w:ilvl="4" w:tplc="C0120226">
      <w:start w:val="1"/>
      <w:numFmt w:val="lowerLetter"/>
      <w:lvlText w:val="%5."/>
      <w:lvlJc w:val="left"/>
      <w:pPr>
        <w:ind w:left="4091" w:hanging="360"/>
      </w:pPr>
    </w:lvl>
    <w:lvl w:ilvl="5" w:tplc="D1FC675E">
      <w:start w:val="1"/>
      <w:numFmt w:val="lowerRoman"/>
      <w:lvlText w:val="%6."/>
      <w:lvlJc w:val="right"/>
      <w:pPr>
        <w:ind w:left="4811" w:hanging="180"/>
      </w:pPr>
    </w:lvl>
    <w:lvl w:ilvl="6" w:tplc="FF84F9E4">
      <w:start w:val="1"/>
      <w:numFmt w:val="decimal"/>
      <w:lvlText w:val="%7."/>
      <w:lvlJc w:val="left"/>
      <w:pPr>
        <w:ind w:left="5531" w:hanging="360"/>
      </w:pPr>
    </w:lvl>
    <w:lvl w:ilvl="7" w:tplc="5EB0084A">
      <w:start w:val="1"/>
      <w:numFmt w:val="lowerLetter"/>
      <w:lvlText w:val="%8."/>
      <w:lvlJc w:val="left"/>
      <w:pPr>
        <w:ind w:left="6251" w:hanging="360"/>
      </w:pPr>
    </w:lvl>
    <w:lvl w:ilvl="8" w:tplc="63005C28">
      <w:start w:val="1"/>
      <w:numFmt w:val="lowerRoman"/>
      <w:lvlText w:val="%9."/>
      <w:lvlJc w:val="right"/>
      <w:pPr>
        <w:ind w:left="6971" w:hanging="180"/>
      </w:pPr>
    </w:lvl>
  </w:abstractNum>
  <w:abstractNum w:abstractNumId="5" w15:restartNumberingAfterBreak="0">
    <w:nsid w:val="62940929"/>
    <w:multiLevelType w:val="multilevel"/>
    <w:tmpl w:val="14405ED0"/>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6" w15:restartNumberingAfterBreak="0">
    <w:nsid w:val="7FCE6071"/>
    <w:multiLevelType w:val="multilevel"/>
    <w:tmpl w:val="49EAEBE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6895291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3442329">
    <w:abstractNumId w:val="3"/>
  </w:num>
  <w:num w:numId="3" w16cid:durableId="1965115539">
    <w:abstractNumId w:val="2"/>
  </w:num>
  <w:num w:numId="4" w16cid:durableId="1139692667">
    <w:abstractNumId w:val="4"/>
  </w:num>
  <w:num w:numId="5" w16cid:durableId="298220496">
    <w:abstractNumId w:val="5"/>
  </w:num>
  <w:num w:numId="6" w16cid:durableId="1206062100">
    <w:abstractNumId w:val="6"/>
  </w:num>
  <w:num w:numId="7" w16cid:durableId="1885172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C7"/>
    <w:rsid w:val="001746B0"/>
    <w:rsid w:val="0019022B"/>
    <w:rsid w:val="00284A03"/>
    <w:rsid w:val="002B05D3"/>
    <w:rsid w:val="002D1E63"/>
    <w:rsid w:val="0041372F"/>
    <w:rsid w:val="00490591"/>
    <w:rsid w:val="004D39D5"/>
    <w:rsid w:val="00653C13"/>
    <w:rsid w:val="00710FC6"/>
    <w:rsid w:val="007300C1"/>
    <w:rsid w:val="00736A9F"/>
    <w:rsid w:val="00820FB7"/>
    <w:rsid w:val="008B0051"/>
    <w:rsid w:val="0095635C"/>
    <w:rsid w:val="00A56417"/>
    <w:rsid w:val="00A6615D"/>
    <w:rsid w:val="00AD0521"/>
    <w:rsid w:val="00BD596E"/>
    <w:rsid w:val="00C520F3"/>
    <w:rsid w:val="00C537A5"/>
    <w:rsid w:val="00C85AAC"/>
    <w:rsid w:val="00CB2038"/>
    <w:rsid w:val="00D0341B"/>
    <w:rsid w:val="00D2686D"/>
    <w:rsid w:val="00D6314D"/>
    <w:rsid w:val="00D74A6B"/>
    <w:rsid w:val="00DC2DD4"/>
    <w:rsid w:val="00E35D75"/>
    <w:rsid w:val="00EA0AE9"/>
    <w:rsid w:val="00F141B1"/>
    <w:rsid w:val="00F334C7"/>
    <w:rsid w:val="00F53057"/>
    <w:rsid w:val="00F562A3"/>
    <w:rsid w:val="00F7205C"/>
    <w:rsid w:val="00FF15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2AC7"/>
  <w15:docId w15:val="{0CE0AC6F-F7A9-4CD6-BA54-3853BB5E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1425</Words>
  <Characters>813</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dcterms:created xsi:type="dcterms:W3CDTF">2025-06-13T05:59:00Z</dcterms:created>
  <dcterms:modified xsi:type="dcterms:W3CDTF">2025-06-13T06:02:00Z</dcterms:modified>
</cp:coreProperties>
</file>